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7F" w:rsidRPr="005E4746" w:rsidRDefault="005E4746" w:rsidP="005E474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color w:val="000000"/>
          <w:sz w:val="36"/>
          <w:szCs w:val="36"/>
        </w:rPr>
        <w:t>Рекомендации</w:t>
      </w:r>
      <w:r w:rsidR="009C1A7F" w:rsidRPr="005E4746">
        <w:rPr>
          <w:rStyle w:val="c11"/>
          <w:b/>
          <w:bCs/>
          <w:color w:val="000000"/>
          <w:sz w:val="36"/>
          <w:szCs w:val="36"/>
        </w:rPr>
        <w:t xml:space="preserve"> для родителей в детском саду</w:t>
      </w:r>
    </w:p>
    <w:p w:rsidR="009C1A7F" w:rsidRPr="005E4746" w:rsidRDefault="009C1A7F" w:rsidP="009C1A7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E4746">
        <w:rPr>
          <w:rStyle w:val="c11"/>
          <w:b/>
          <w:bCs/>
          <w:color w:val="000000"/>
          <w:sz w:val="36"/>
          <w:szCs w:val="36"/>
        </w:rPr>
        <w:t> «Чем занять ребенка летом»</w:t>
      </w:r>
    </w:p>
    <w:p w:rsidR="009C1A7F" w:rsidRPr="005E4746" w:rsidRDefault="009C1A7F" w:rsidP="009C1A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746">
        <w:rPr>
          <w:rStyle w:val="c2"/>
          <w:color w:val="000000"/>
          <w:sz w:val="28"/>
          <w:szCs w:val="28"/>
          <w:shd w:val="clear" w:color="auto" w:fill="FFFFFF"/>
        </w:rPr>
        <w:t>Рекомендации предназначены в помощь родителям для организации летней прогулки с детьми (от 2 до 7 лет). Содержит перечень игр и упражнений для интересной и познавательной прогулки.</w:t>
      </w:r>
    </w:p>
    <w:p w:rsidR="009C1A7F" w:rsidRPr="005E4746" w:rsidRDefault="009C1A7F" w:rsidP="009C1A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746">
        <w:rPr>
          <w:rStyle w:val="c2"/>
          <w:color w:val="000000"/>
          <w:sz w:val="28"/>
          <w:szCs w:val="28"/>
          <w:shd w:val="clear" w:color="auto" w:fill="FFFFFF"/>
        </w:rPr>
        <w:t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Конечно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9C1A7F" w:rsidRPr="005E4746" w:rsidRDefault="009C1A7F" w:rsidP="009C1A7F">
      <w:pPr>
        <w:pStyle w:val="c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E4746">
        <w:rPr>
          <w:rStyle w:val="c10"/>
          <w:b/>
          <w:bCs/>
          <w:sz w:val="28"/>
          <w:szCs w:val="28"/>
        </w:rPr>
        <w:t>Игры и упражнения</w:t>
      </w:r>
    </w:p>
    <w:p w:rsidR="009C1A7F" w:rsidRPr="005E4746" w:rsidRDefault="009C1A7F" w:rsidP="009C1A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ЛЕЙКА.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МЫЛЬНЫЕ ПУЗЫРИ.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 Ребенок может надувать мыльные пузыри, ловить их и просто смотреть, как они летят, подхваченные ветерком.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РИСУНКИ НА АСФАЛЬТЕ ЦВЕТНЫМИ МЕЛКАМИ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МЯЧ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</w:t>
      </w:r>
      <w:proofErr w:type="gramStart"/>
      <w:r w:rsidRPr="005E4746">
        <w:rPr>
          <w:rStyle w:val="c2"/>
          <w:color w:val="000000"/>
          <w:sz w:val="28"/>
          <w:szCs w:val="28"/>
          <w:shd w:val="clear" w:color="auto" w:fill="FFFFFF"/>
        </w:rPr>
        <w:t>Съедобное</w:t>
      </w:r>
      <w:proofErr w:type="gramEnd"/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 – несъедобное». Съедобное - ловим, несъедобное - отбиваем.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КОРМИМ ПТИЦ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РИСУЕМ НА ПРИРОДЕ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ОБРУЧ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ПРЫГАЛКИ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СОБИРАЕМ СОКРОВИЩА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НАБЛЮДАЕМ ЗА МАШИНАМИ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РАССМАТРИВАЕМ ТРАВКУ, ЛИСТЬЯ, ДЕРЕВЬЯ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НАБЛЮДЕНИЕ ЗА ОБЛАКАМИ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Увидели на небе облака - понаблюдайте за ними, как они плывут, на что похожи.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ИГРЫ В ПЕСОЧНИЦЕ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. Пересыпайте песок, делайте куличики. Это идеальное место для изучения понятий </w:t>
      </w:r>
      <w:proofErr w:type="gramStart"/>
      <w:r w:rsidRPr="005E4746">
        <w:rPr>
          <w:rStyle w:val="c2"/>
          <w:color w:val="000000"/>
          <w:sz w:val="28"/>
          <w:szCs w:val="28"/>
          <w:shd w:val="clear" w:color="auto" w:fill="FFFFFF"/>
        </w:rPr>
        <w:t>много-мало</w:t>
      </w:r>
      <w:proofErr w:type="gramEnd"/>
      <w:r w:rsidRPr="005E4746">
        <w:rPr>
          <w:rStyle w:val="c2"/>
          <w:color w:val="000000"/>
          <w:sz w:val="28"/>
          <w:szCs w:val="28"/>
          <w:shd w:val="clear" w:color="auto" w:fill="FFFFFF"/>
        </w:rPr>
        <w:t>, тяжелый-легкий, жидкий-твердый. Игра с пеком не только укрепляет пальчики ребенка, но и развивает мелкую моторику.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РИСУЕМ НА ЗЕМЛЕ ПАЛОЧКОЙ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Рисуем на земле палочкой животных или людей, придумываем к ним сказку. Рисуя, изучаем геометрические фигуры, буквы.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СОСЧИТАЙ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>. На прогулке можно заняться математикой: считайте камешки, палочки, совочки, ведерки, формочки и т.д.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ИЗОБРАЗИ ЖИВОТНОЕ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. Изображайте вместе с малышом «Кто как 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lastRenderedPageBreak/>
        <w:t>ходит». Во время изображения косолапого мишки, скачущего зайца или летающего воробья имитируйте их звуки.</w:t>
      </w:r>
      <w:r w:rsidRPr="005E4746">
        <w:rPr>
          <w:color w:val="000000"/>
          <w:sz w:val="28"/>
          <w:szCs w:val="28"/>
        </w:rPr>
        <w:br/>
      </w:r>
      <w:r w:rsidRPr="005E4746">
        <w:rPr>
          <w:color w:val="000000"/>
          <w:sz w:val="28"/>
          <w:szCs w:val="28"/>
        </w:rPr>
        <w:br/>
      </w:r>
      <w:r w:rsidRPr="005E47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ПРОГУЛКИ ПОД ДОЖДЕМ</w:t>
      </w:r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Pr="005E4746">
        <w:rPr>
          <w:rStyle w:val="c2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4746">
        <w:rPr>
          <w:rStyle w:val="c2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5E4746">
        <w:rPr>
          <w:rStyle w:val="c2"/>
          <w:color w:val="000000"/>
          <w:sz w:val="28"/>
          <w:szCs w:val="28"/>
          <w:shd w:val="clear" w:color="auto" w:fill="FFFFFF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9C1A7F" w:rsidRPr="005E4746" w:rsidRDefault="009C1A7F" w:rsidP="009C1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5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5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9C1A7F" w:rsidRDefault="009C1A7F" w:rsidP="009C1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хорошего семейного отдыха!</w:t>
      </w:r>
    </w:p>
    <w:p w:rsidR="005E4746" w:rsidRPr="005E4746" w:rsidRDefault="005E4746" w:rsidP="009C1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Первухина Е.Ю. 2024г</w:t>
      </w:r>
    </w:p>
    <w:p w:rsidR="006066D6" w:rsidRPr="005E4746" w:rsidRDefault="006066D6">
      <w:pPr>
        <w:rPr>
          <w:rFonts w:ascii="Times New Roman" w:hAnsi="Times New Roman" w:cs="Times New Roman"/>
        </w:rPr>
      </w:pPr>
    </w:p>
    <w:sectPr w:rsidR="006066D6" w:rsidRPr="005E4746" w:rsidSect="005E474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33"/>
    <w:rsid w:val="00230D33"/>
    <w:rsid w:val="005E4746"/>
    <w:rsid w:val="006066D6"/>
    <w:rsid w:val="009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1A7F"/>
  </w:style>
  <w:style w:type="paragraph" w:customStyle="1" w:styleId="c1">
    <w:name w:val="c1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A7F"/>
  </w:style>
  <w:style w:type="paragraph" w:customStyle="1" w:styleId="c6">
    <w:name w:val="c6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1A7F"/>
  </w:style>
  <w:style w:type="character" w:customStyle="1" w:styleId="c0">
    <w:name w:val="c0"/>
    <w:basedOn w:val="a0"/>
    <w:rsid w:val="009C1A7F"/>
  </w:style>
  <w:style w:type="paragraph" w:styleId="a3">
    <w:name w:val="Balloon Text"/>
    <w:basedOn w:val="a"/>
    <w:link w:val="a4"/>
    <w:uiPriority w:val="99"/>
    <w:semiHidden/>
    <w:unhideWhenUsed/>
    <w:rsid w:val="005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1A7F"/>
  </w:style>
  <w:style w:type="paragraph" w:customStyle="1" w:styleId="c1">
    <w:name w:val="c1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A7F"/>
  </w:style>
  <w:style w:type="paragraph" w:customStyle="1" w:styleId="c6">
    <w:name w:val="c6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1A7F"/>
  </w:style>
  <w:style w:type="character" w:customStyle="1" w:styleId="c0">
    <w:name w:val="c0"/>
    <w:basedOn w:val="a0"/>
    <w:rsid w:val="009C1A7F"/>
  </w:style>
  <w:style w:type="paragraph" w:styleId="a3">
    <w:name w:val="Balloon Text"/>
    <w:basedOn w:val="a"/>
    <w:link w:val="a4"/>
    <w:uiPriority w:val="99"/>
    <w:semiHidden/>
    <w:unhideWhenUsed/>
    <w:rsid w:val="005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Первухины</cp:lastModifiedBy>
  <cp:revision>3</cp:revision>
  <dcterms:created xsi:type="dcterms:W3CDTF">2023-07-20T18:58:00Z</dcterms:created>
  <dcterms:modified xsi:type="dcterms:W3CDTF">2024-05-19T03:09:00Z</dcterms:modified>
</cp:coreProperties>
</file>